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91AE" w14:textId="3F7F1093" w:rsidR="2A6E32E7" w:rsidRPr="0052666D" w:rsidRDefault="2A6E32E7" w:rsidP="2A6E32E7">
      <w:pPr>
        <w:rPr>
          <w:rFonts w:ascii="Bariol" w:eastAsia="Calibri" w:hAnsi="Bariol" w:cs="Calibri"/>
          <w:sz w:val="45"/>
          <w:szCs w:val="45"/>
        </w:rPr>
      </w:pPr>
    </w:p>
    <w:p w14:paraId="5685CDC8" w14:textId="629CAA6F" w:rsidR="4470BBA1" w:rsidRPr="0052666D" w:rsidRDefault="4470BBA1" w:rsidP="1BB2959C">
      <w:pPr>
        <w:rPr>
          <w:rFonts w:ascii="Bariol" w:eastAsia="Calibri" w:hAnsi="Bariol" w:cs="Calibri"/>
          <w:sz w:val="45"/>
          <w:szCs w:val="45"/>
        </w:rPr>
      </w:pPr>
      <w:r w:rsidRPr="0052666D">
        <w:rPr>
          <w:rFonts w:ascii="Bariol" w:eastAsia="Calibri" w:hAnsi="Bariol" w:cs="Calibri"/>
          <w:sz w:val="45"/>
          <w:szCs w:val="45"/>
        </w:rPr>
        <w:t>An intercultural look at our schools</w:t>
      </w:r>
      <w:r w:rsidR="00DA5C68" w:rsidRPr="0052666D">
        <w:rPr>
          <w:rFonts w:ascii="Bariol" w:eastAsia="Calibri" w:hAnsi="Bariol" w:cs="Calibri"/>
          <w:sz w:val="45"/>
          <w:szCs w:val="45"/>
        </w:rPr>
        <w:t xml:space="preserve">  </w:t>
      </w:r>
    </w:p>
    <w:p w14:paraId="549B766F" w14:textId="77777777" w:rsidR="0094454A" w:rsidRPr="0052666D" w:rsidRDefault="4470BBA1" w:rsidP="1BB2959C">
      <w:pPr>
        <w:spacing w:before="9"/>
        <w:rPr>
          <w:rFonts w:ascii="Bariol" w:eastAsia="Verdana" w:hAnsi="Bariol" w:cs="Verdana"/>
          <w:sz w:val="24"/>
          <w:szCs w:val="24"/>
          <w:lang w:val="de-AT"/>
        </w:rPr>
      </w:pPr>
      <w:r w:rsidRPr="0052666D">
        <w:rPr>
          <w:rFonts w:ascii="Bariol" w:eastAsia="Verdana" w:hAnsi="Bariol" w:cs="Verdana"/>
          <w:sz w:val="24"/>
          <w:szCs w:val="24"/>
          <w:lang w:val="de-AT"/>
        </w:rPr>
        <w:t>A toolkit for self-evaluation and support for cultural and linguistic diversity in our schools</w:t>
      </w:r>
    </w:p>
    <w:p w14:paraId="1278D947" w14:textId="77777777" w:rsidR="0094454A" w:rsidRPr="0052666D" w:rsidRDefault="0094454A" w:rsidP="1BB2959C">
      <w:pPr>
        <w:spacing w:before="9"/>
        <w:rPr>
          <w:rFonts w:ascii="Bariol" w:eastAsia="Verdana" w:hAnsi="Bariol" w:cs="Verdana"/>
          <w:sz w:val="24"/>
          <w:szCs w:val="24"/>
          <w:lang w:val="de-AT"/>
        </w:rPr>
      </w:pPr>
    </w:p>
    <w:p w14:paraId="243C9FC2" w14:textId="4B5B0CC1" w:rsidR="72D671A6" w:rsidRPr="0052666D" w:rsidRDefault="4470BBA1" w:rsidP="0052666D">
      <w:pPr>
        <w:spacing w:before="9"/>
        <w:rPr>
          <w:rFonts w:ascii="Bariol" w:hAnsi="Bariol"/>
        </w:rPr>
      </w:pPr>
      <w:r w:rsidRPr="0052666D">
        <w:rPr>
          <w:rFonts w:ascii="Bariol" w:eastAsia="Calibri" w:hAnsi="Bariol" w:cs="Calibri"/>
          <w:sz w:val="45"/>
          <w:szCs w:val="45"/>
        </w:rPr>
        <w:t xml:space="preserve"> </w:t>
      </w:r>
      <w:r w:rsidR="72D671A6" w:rsidRPr="0052666D">
        <w:rPr>
          <w:rFonts w:ascii="Bariol" w:eastAsia="Calibri" w:hAnsi="Bariol" w:cs="Calibri"/>
          <w:sz w:val="27"/>
          <w:szCs w:val="27"/>
        </w:rPr>
        <w:t>Dear Parents/Guardians,</w:t>
      </w:r>
    </w:p>
    <w:p w14:paraId="4FA71574" w14:textId="1982A234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 xml:space="preserve">Our school </w:t>
      </w:r>
      <w:r w:rsidR="006E543A" w:rsidRPr="0052666D">
        <w:rPr>
          <w:rFonts w:ascii="Bariol" w:eastAsia="Calibri" w:hAnsi="Bariol" w:cs="Calibri"/>
          <w:sz w:val="27"/>
          <w:szCs w:val="27"/>
        </w:rPr>
        <w:t>is interested in</w:t>
      </w:r>
      <w:r w:rsidRPr="0052666D">
        <w:rPr>
          <w:rFonts w:ascii="Bariol" w:eastAsia="Calibri" w:hAnsi="Bariol" w:cs="Calibri"/>
          <w:sz w:val="27"/>
          <w:szCs w:val="27"/>
        </w:rPr>
        <w:t xml:space="preserve"> the wellbeing and success of </w:t>
      </w:r>
      <w:r w:rsidRPr="0052666D">
        <w:rPr>
          <w:rFonts w:ascii="Bariol" w:eastAsia="Calibri" w:hAnsi="Bariol" w:cs="Calibri"/>
          <w:b/>
          <w:bCs/>
          <w:sz w:val="27"/>
          <w:szCs w:val="27"/>
        </w:rPr>
        <w:t>all</w:t>
      </w:r>
      <w:r w:rsidRPr="0052666D">
        <w:rPr>
          <w:rFonts w:ascii="Bariol" w:eastAsia="Calibri" w:hAnsi="Bariol" w:cs="Calibri"/>
          <w:sz w:val="27"/>
          <w:szCs w:val="27"/>
        </w:rPr>
        <w:t xml:space="preserve"> students.</w:t>
      </w:r>
      <w:r w:rsidR="2D19F68F" w:rsidRPr="0052666D">
        <w:rPr>
          <w:rFonts w:ascii="Bariol" w:eastAsia="Calibri" w:hAnsi="Bariol" w:cs="Calibri"/>
          <w:sz w:val="27"/>
          <w:szCs w:val="27"/>
        </w:rPr>
        <w:t xml:space="preserve"> </w:t>
      </w:r>
      <w:r w:rsidRPr="0052666D">
        <w:rPr>
          <w:rFonts w:ascii="Bariol" w:eastAsia="Calibri" w:hAnsi="Bariol" w:cs="Calibri"/>
          <w:sz w:val="27"/>
          <w:szCs w:val="27"/>
        </w:rPr>
        <w:t>Recent research suggests that some of the difficulties experienced by students may not be due to their learning abilities</w:t>
      </w:r>
      <w:r w:rsidR="0094454A" w:rsidRPr="0052666D">
        <w:rPr>
          <w:rFonts w:ascii="Bariol" w:eastAsia="Calibri" w:hAnsi="Bariol" w:cs="Calibri"/>
          <w:sz w:val="27"/>
          <w:szCs w:val="27"/>
        </w:rPr>
        <w:t>,</w:t>
      </w:r>
      <w:r w:rsidRPr="0052666D">
        <w:rPr>
          <w:rFonts w:ascii="Bariol" w:eastAsia="Calibri" w:hAnsi="Bariol" w:cs="Calibri"/>
          <w:sz w:val="27"/>
          <w:szCs w:val="27"/>
        </w:rPr>
        <w:t xml:space="preserve"> but</w:t>
      </w:r>
      <w:r w:rsidR="00587C31" w:rsidRPr="0052666D">
        <w:rPr>
          <w:rFonts w:ascii="Bariol" w:eastAsia="Calibri" w:hAnsi="Bariol" w:cs="Calibri"/>
          <w:sz w:val="27"/>
          <w:szCs w:val="27"/>
        </w:rPr>
        <w:t xml:space="preserve"> instead</w:t>
      </w:r>
      <w:r w:rsidRPr="0052666D">
        <w:rPr>
          <w:rFonts w:ascii="Bariol" w:eastAsia="Calibri" w:hAnsi="Bariol" w:cs="Calibri"/>
          <w:sz w:val="27"/>
          <w:szCs w:val="27"/>
        </w:rPr>
        <w:t xml:space="preserve"> related to the type of language used and expected in </w:t>
      </w:r>
      <w:r w:rsidR="00F037F6" w:rsidRPr="0052666D">
        <w:rPr>
          <w:rFonts w:ascii="Bariol" w:eastAsia="Calibri" w:hAnsi="Bariol" w:cs="Calibri"/>
          <w:sz w:val="27"/>
          <w:szCs w:val="27"/>
        </w:rPr>
        <w:t xml:space="preserve">certain </w:t>
      </w:r>
      <w:r w:rsidRPr="0052666D">
        <w:rPr>
          <w:rFonts w:ascii="Bariol" w:eastAsia="Calibri" w:hAnsi="Bariol" w:cs="Calibri"/>
          <w:sz w:val="27"/>
          <w:szCs w:val="27"/>
        </w:rPr>
        <w:t>subjects.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At the same time</w:t>
      </w:r>
      <w:r w:rsidR="0094454A" w:rsidRPr="0052666D">
        <w:rPr>
          <w:rFonts w:ascii="Bariol" w:eastAsia="Calibri" w:hAnsi="Bariol" w:cs="Calibri"/>
          <w:sz w:val="27"/>
          <w:szCs w:val="27"/>
        </w:rPr>
        <w:t>,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students’ cultural background</w:t>
      </w:r>
      <w:r w:rsidR="0094454A" w:rsidRPr="0052666D">
        <w:rPr>
          <w:rFonts w:ascii="Bariol" w:eastAsia="Calibri" w:hAnsi="Bariol" w:cs="Calibri"/>
          <w:sz w:val="27"/>
          <w:szCs w:val="27"/>
        </w:rPr>
        <w:t>s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and how th</w:t>
      </w:r>
      <w:r w:rsidR="0094454A" w:rsidRPr="0052666D">
        <w:rPr>
          <w:rFonts w:ascii="Bariol" w:eastAsia="Calibri" w:hAnsi="Bariol" w:cs="Calibri"/>
          <w:sz w:val="27"/>
          <w:szCs w:val="27"/>
        </w:rPr>
        <w:t>ese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relate to their school life ha</w:t>
      </w:r>
      <w:r w:rsidR="00587C31" w:rsidRPr="0052666D">
        <w:rPr>
          <w:rFonts w:ascii="Bariol" w:eastAsia="Calibri" w:hAnsi="Bariol" w:cs="Calibri"/>
          <w:sz w:val="27"/>
          <w:szCs w:val="27"/>
        </w:rPr>
        <w:t>ve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an impact </w:t>
      </w:r>
      <w:r w:rsidR="0094454A" w:rsidRPr="0052666D">
        <w:rPr>
          <w:rFonts w:ascii="Bariol" w:eastAsia="Calibri" w:hAnsi="Bariol" w:cs="Calibri"/>
          <w:sz w:val="27"/>
          <w:szCs w:val="27"/>
        </w:rPr>
        <w:t>o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n their learning, </w:t>
      </w:r>
      <w:r w:rsidR="23399028" w:rsidRPr="0052666D">
        <w:rPr>
          <w:rFonts w:ascii="Bariol" w:eastAsia="Calibri" w:hAnsi="Bariol" w:cs="Calibri"/>
          <w:sz w:val="27"/>
          <w:szCs w:val="27"/>
        </w:rPr>
        <w:t>sense of belonging</w:t>
      </w:r>
      <w:r w:rsidR="00587C31" w:rsidRPr="0052666D">
        <w:rPr>
          <w:rFonts w:ascii="Bariol" w:eastAsia="Calibri" w:hAnsi="Bariol" w:cs="Calibri"/>
          <w:sz w:val="27"/>
          <w:szCs w:val="27"/>
        </w:rPr>
        <w:t xml:space="preserve">, </w:t>
      </w:r>
      <w:r w:rsidR="23399028" w:rsidRPr="0052666D">
        <w:rPr>
          <w:rFonts w:ascii="Bariol" w:eastAsia="Calibri" w:hAnsi="Bariol" w:cs="Calibri"/>
          <w:sz w:val="27"/>
          <w:szCs w:val="27"/>
        </w:rPr>
        <w:t>identity within the school community and wellbeing.</w:t>
      </w:r>
      <w:r w:rsidR="4574BDF9" w:rsidRPr="0052666D">
        <w:rPr>
          <w:rFonts w:ascii="Bariol" w:eastAsia="Calibri" w:hAnsi="Bariol" w:cs="Calibri"/>
          <w:sz w:val="27"/>
          <w:szCs w:val="27"/>
        </w:rPr>
        <w:t xml:space="preserve"> </w:t>
      </w:r>
    </w:p>
    <w:p w14:paraId="659659BD" w14:textId="74501F25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>To help our school community reflect upon the</w:t>
      </w:r>
      <w:r w:rsidR="68ECA290" w:rsidRPr="0052666D">
        <w:rPr>
          <w:rFonts w:ascii="Bariol" w:eastAsia="Calibri" w:hAnsi="Bariol" w:cs="Calibri"/>
          <w:sz w:val="27"/>
          <w:szCs w:val="27"/>
        </w:rPr>
        <w:t xml:space="preserve"> role of </w:t>
      </w:r>
      <w:r w:rsidRPr="0052666D">
        <w:rPr>
          <w:rFonts w:ascii="Bariol" w:eastAsia="Calibri" w:hAnsi="Bariol" w:cs="Calibri"/>
          <w:sz w:val="27"/>
          <w:szCs w:val="27"/>
        </w:rPr>
        <w:t xml:space="preserve">language(s) </w:t>
      </w:r>
      <w:r w:rsidR="3364BC3B" w:rsidRPr="0052666D">
        <w:rPr>
          <w:rFonts w:ascii="Bariol" w:eastAsia="Calibri" w:hAnsi="Bariol" w:cs="Calibri"/>
          <w:sz w:val="27"/>
          <w:szCs w:val="27"/>
        </w:rPr>
        <w:t>a</w:t>
      </w:r>
      <w:r w:rsidRPr="0052666D">
        <w:rPr>
          <w:rFonts w:ascii="Bariol" w:eastAsia="Calibri" w:hAnsi="Bariol" w:cs="Calibri"/>
          <w:sz w:val="27"/>
          <w:szCs w:val="27"/>
        </w:rPr>
        <w:t>n</w:t>
      </w:r>
      <w:r w:rsidR="3364BC3B" w:rsidRPr="0052666D">
        <w:rPr>
          <w:rFonts w:ascii="Bariol" w:eastAsia="Calibri" w:hAnsi="Bariol" w:cs="Calibri"/>
          <w:sz w:val="27"/>
          <w:szCs w:val="27"/>
        </w:rPr>
        <w:t>d culture in our school</w:t>
      </w:r>
      <w:r w:rsidR="00587C31" w:rsidRPr="0052666D">
        <w:rPr>
          <w:rFonts w:ascii="Bariol" w:eastAsia="Calibri" w:hAnsi="Bariol" w:cs="Calibri"/>
          <w:sz w:val="27"/>
          <w:szCs w:val="27"/>
        </w:rPr>
        <w:t>,</w:t>
      </w:r>
      <w:r w:rsidR="3364BC3B" w:rsidRPr="0052666D">
        <w:rPr>
          <w:rFonts w:ascii="Bariol" w:eastAsia="Calibri" w:hAnsi="Bariol" w:cs="Calibri"/>
          <w:sz w:val="27"/>
          <w:szCs w:val="27"/>
        </w:rPr>
        <w:t xml:space="preserve"> we have chosen to use </w:t>
      </w:r>
      <w:r w:rsidR="25217214" w:rsidRPr="0052666D">
        <w:rPr>
          <w:rFonts w:ascii="Bariol" w:eastAsia="Calibri" w:hAnsi="Bariol" w:cs="Calibri"/>
          <w:sz w:val="27"/>
          <w:szCs w:val="27"/>
        </w:rPr>
        <w:t xml:space="preserve">the school self-evaluation toolkit prepared by Post-Primary Languages Ireland and DDLETB. The toolkit has been adapted from </w:t>
      </w:r>
      <w:r w:rsidR="66B62A44" w:rsidRPr="0052666D">
        <w:rPr>
          <w:rFonts w:ascii="Bariol" w:eastAsia="Calibri" w:hAnsi="Bariol" w:cs="Calibri"/>
          <w:sz w:val="27"/>
          <w:szCs w:val="27"/>
        </w:rPr>
        <w:t>the roadmap designed by the European Centre for Modern Languages</w:t>
      </w:r>
      <w:r w:rsidRPr="0052666D">
        <w:rPr>
          <w:rFonts w:ascii="Bariol" w:eastAsia="Calibri" w:hAnsi="Bariol" w:cs="Calibri"/>
          <w:sz w:val="27"/>
          <w:szCs w:val="27"/>
        </w:rPr>
        <w:t xml:space="preserve"> of the</w:t>
      </w:r>
      <w:r w:rsidR="14904FA0" w:rsidRPr="0052666D">
        <w:rPr>
          <w:rFonts w:ascii="Bariol" w:eastAsia="Calibri" w:hAnsi="Bariol" w:cs="Calibri"/>
          <w:sz w:val="27"/>
          <w:szCs w:val="27"/>
        </w:rPr>
        <w:t xml:space="preserve"> </w:t>
      </w:r>
      <w:r w:rsidRPr="0052666D">
        <w:rPr>
          <w:rFonts w:ascii="Bariol" w:eastAsia="Calibri" w:hAnsi="Bariol" w:cs="Calibri"/>
          <w:sz w:val="27"/>
          <w:szCs w:val="27"/>
        </w:rPr>
        <w:t xml:space="preserve">Council of Europe (ECML) </w:t>
      </w:r>
      <w:r w:rsidR="00587C31" w:rsidRPr="0052666D">
        <w:rPr>
          <w:rFonts w:ascii="Bariol" w:eastAsia="Calibri" w:hAnsi="Bariol" w:cs="Calibri"/>
          <w:sz w:val="27"/>
          <w:szCs w:val="27"/>
        </w:rPr>
        <w:t xml:space="preserve">available at: </w:t>
      </w:r>
      <w:r w:rsidRPr="0052666D">
        <w:rPr>
          <w:rFonts w:ascii="Bariol" w:eastAsia="Calibri" w:hAnsi="Bariol" w:cs="Calibri"/>
          <w:sz w:val="27"/>
          <w:szCs w:val="27"/>
        </w:rPr>
        <w:t xml:space="preserve">www.ecml.at/roadmapforschools to obtain an objective assessment. </w:t>
      </w:r>
    </w:p>
    <w:p w14:paraId="69834942" w14:textId="6B079688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 xml:space="preserve">It goes without saying that such a </w:t>
      </w:r>
      <w:r w:rsidR="764A7B33" w:rsidRPr="0052666D">
        <w:rPr>
          <w:rFonts w:ascii="Bariol" w:eastAsia="Calibri" w:hAnsi="Bariol" w:cs="Calibri"/>
          <w:sz w:val="27"/>
          <w:szCs w:val="27"/>
        </w:rPr>
        <w:t>school evaluation</w:t>
      </w:r>
      <w:r w:rsidRPr="0052666D">
        <w:rPr>
          <w:rFonts w:ascii="Bariol" w:eastAsia="Calibri" w:hAnsi="Bariol" w:cs="Calibri"/>
          <w:sz w:val="27"/>
          <w:szCs w:val="27"/>
        </w:rPr>
        <w:t xml:space="preserve"> </w:t>
      </w:r>
      <w:r w:rsidR="0052666D" w:rsidRPr="0052666D">
        <w:rPr>
          <w:rFonts w:ascii="Bariol" w:eastAsia="Calibri" w:hAnsi="Bariol" w:cs="Calibri"/>
          <w:sz w:val="27"/>
          <w:szCs w:val="27"/>
        </w:rPr>
        <w:t>cannot</w:t>
      </w:r>
      <w:r w:rsidRPr="0052666D">
        <w:rPr>
          <w:rFonts w:ascii="Bariol" w:eastAsia="Calibri" w:hAnsi="Bariol" w:cs="Calibri"/>
          <w:sz w:val="27"/>
          <w:szCs w:val="27"/>
        </w:rPr>
        <w:t xml:space="preserve"> be carried out without </w:t>
      </w:r>
      <w:proofErr w:type="gramStart"/>
      <w:r w:rsidRPr="0052666D">
        <w:rPr>
          <w:rFonts w:ascii="Bariol" w:eastAsia="Calibri" w:hAnsi="Bariol" w:cs="Calibri"/>
          <w:sz w:val="27"/>
          <w:szCs w:val="27"/>
        </w:rPr>
        <w:t>taking into account</w:t>
      </w:r>
      <w:proofErr w:type="gramEnd"/>
      <w:r w:rsidRPr="0052666D">
        <w:rPr>
          <w:rFonts w:ascii="Bariol" w:eastAsia="Calibri" w:hAnsi="Bariol" w:cs="Calibri"/>
          <w:sz w:val="27"/>
          <w:szCs w:val="27"/>
        </w:rPr>
        <w:t xml:space="preserve"> the opinions of students and parents. Therefore, we would be </w:t>
      </w:r>
      <w:proofErr w:type="gramStart"/>
      <w:r w:rsidRPr="0052666D">
        <w:rPr>
          <w:rFonts w:ascii="Bariol" w:eastAsia="Calibri" w:hAnsi="Bariol" w:cs="Calibri"/>
          <w:sz w:val="27"/>
          <w:szCs w:val="27"/>
        </w:rPr>
        <w:t>very grateful</w:t>
      </w:r>
      <w:proofErr w:type="gramEnd"/>
      <w:r w:rsidRPr="0052666D">
        <w:rPr>
          <w:rFonts w:ascii="Bariol" w:eastAsia="Calibri" w:hAnsi="Bariol" w:cs="Calibri"/>
          <w:sz w:val="27"/>
          <w:szCs w:val="27"/>
        </w:rPr>
        <w:t xml:space="preserve"> if you could complete the following questionnaire individually, by (insert date)</w:t>
      </w:r>
      <w:r w:rsidR="61E0505A" w:rsidRPr="0052666D">
        <w:rPr>
          <w:rFonts w:ascii="Bariol" w:eastAsia="Calibri" w:hAnsi="Bariol" w:cs="Calibri"/>
          <w:sz w:val="27"/>
          <w:szCs w:val="27"/>
        </w:rPr>
        <w:t>.</w:t>
      </w:r>
      <w:r w:rsidRPr="0052666D">
        <w:rPr>
          <w:rFonts w:ascii="Bariol" w:eastAsia="Calibri" w:hAnsi="Bariol" w:cs="Calibri"/>
          <w:sz w:val="27"/>
          <w:szCs w:val="27"/>
        </w:rPr>
        <w:t xml:space="preserve"> </w:t>
      </w:r>
    </w:p>
    <w:p w14:paraId="20BBA111" w14:textId="1352C279" w:rsidR="64F9A558" w:rsidRPr="0052666D" w:rsidRDefault="64F9A558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>You</w:t>
      </w:r>
      <w:r w:rsidR="1B50E349" w:rsidRPr="0052666D">
        <w:rPr>
          <w:rFonts w:ascii="Bariol" w:eastAsia="Calibri" w:hAnsi="Bariol" w:cs="Calibri"/>
          <w:sz w:val="27"/>
          <w:szCs w:val="27"/>
        </w:rPr>
        <w:t xml:space="preserve"> can complete the questionnaire via </w:t>
      </w:r>
      <w:r w:rsidR="1B50E349" w:rsidRPr="0052666D">
        <w:rPr>
          <w:rFonts w:ascii="Bariol" w:eastAsia="Calibri" w:hAnsi="Bariol" w:cs="Calibri"/>
          <w:sz w:val="27"/>
          <w:szCs w:val="27"/>
          <w:highlight w:val="yellow"/>
        </w:rPr>
        <w:t>this link or</w:t>
      </w:r>
      <w:r w:rsidR="1B50E349" w:rsidRPr="0052666D">
        <w:rPr>
          <w:rFonts w:ascii="Bariol" w:eastAsia="Calibri" w:hAnsi="Bariol" w:cs="Calibri"/>
          <w:sz w:val="27"/>
          <w:szCs w:val="27"/>
        </w:rPr>
        <w:t xml:space="preserve"> by returning the printed copy to the school. </w:t>
      </w:r>
    </w:p>
    <w:p w14:paraId="365C7535" w14:textId="51A370FA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>All data collected will be treated</w:t>
      </w:r>
      <w:r w:rsidR="5ADD023A" w:rsidRPr="0052666D">
        <w:rPr>
          <w:rFonts w:ascii="Bariol" w:eastAsia="Calibri" w:hAnsi="Bariol" w:cs="Calibri"/>
          <w:sz w:val="27"/>
          <w:szCs w:val="27"/>
        </w:rPr>
        <w:t xml:space="preserve"> </w:t>
      </w:r>
      <w:r w:rsidRPr="0052666D">
        <w:rPr>
          <w:rFonts w:ascii="Bariol" w:eastAsia="Calibri" w:hAnsi="Bariol" w:cs="Calibri"/>
          <w:sz w:val="27"/>
          <w:szCs w:val="27"/>
        </w:rPr>
        <w:t>anonymously by the</w:t>
      </w:r>
      <w:r w:rsidR="7B8A8FA1" w:rsidRPr="0052666D">
        <w:rPr>
          <w:rFonts w:ascii="Bariol" w:eastAsia="Calibri" w:hAnsi="Bariol" w:cs="Calibri"/>
          <w:sz w:val="27"/>
          <w:szCs w:val="27"/>
        </w:rPr>
        <w:t xml:space="preserve"> schoo</w:t>
      </w:r>
      <w:r w:rsidR="3320DA8F" w:rsidRPr="0052666D">
        <w:rPr>
          <w:rFonts w:ascii="Bariol" w:eastAsia="Calibri" w:hAnsi="Bariol" w:cs="Calibri"/>
          <w:sz w:val="27"/>
          <w:szCs w:val="27"/>
        </w:rPr>
        <w:t>l</w:t>
      </w:r>
      <w:r w:rsidR="1DB78726" w:rsidRPr="0052666D">
        <w:rPr>
          <w:rFonts w:ascii="Bariol" w:eastAsia="Calibri" w:hAnsi="Bariol" w:cs="Calibri"/>
          <w:sz w:val="27"/>
          <w:szCs w:val="27"/>
        </w:rPr>
        <w:t xml:space="preserve">. </w:t>
      </w:r>
      <w:r w:rsidR="006E543A" w:rsidRPr="0052666D">
        <w:rPr>
          <w:rFonts w:ascii="Bariol" w:eastAsia="Calibri" w:hAnsi="Bariol" w:cs="Calibri"/>
          <w:sz w:val="27"/>
          <w:szCs w:val="27"/>
        </w:rPr>
        <w:t xml:space="preserve">The </w:t>
      </w:r>
      <w:r w:rsidRPr="0052666D">
        <w:rPr>
          <w:rFonts w:ascii="Bariol" w:eastAsia="Calibri" w:hAnsi="Bariol" w:cs="Calibri"/>
          <w:sz w:val="27"/>
          <w:szCs w:val="27"/>
        </w:rPr>
        <w:t xml:space="preserve">school </w:t>
      </w:r>
      <w:r w:rsidR="006E543A" w:rsidRPr="0052666D">
        <w:rPr>
          <w:rFonts w:ascii="Bariol" w:eastAsia="Calibri" w:hAnsi="Bariol" w:cs="Calibri"/>
          <w:sz w:val="27"/>
          <w:szCs w:val="27"/>
        </w:rPr>
        <w:t>will not</w:t>
      </w:r>
      <w:r w:rsidRPr="0052666D">
        <w:rPr>
          <w:rFonts w:ascii="Bariol" w:eastAsia="Calibri" w:hAnsi="Bariol" w:cs="Calibri"/>
          <w:sz w:val="27"/>
          <w:szCs w:val="27"/>
        </w:rPr>
        <w:t xml:space="preserve"> have to access individual replies.</w:t>
      </w:r>
      <w:r w:rsidR="2864817D" w:rsidRPr="0052666D">
        <w:rPr>
          <w:rFonts w:ascii="Bariol" w:eastAsia="Calibri" w:hAnsi="Bariol" w:cs="Calibri"/>
          <w:sz w:val="27"/>
          <w:szCs w:val="27"/>
        </w:rPr>
        <w:t xml:space="preserve"> </w:t>
      </w:r>
    </w:p>
    <w:p w14:paraId="651FD356" w14:textId="4A49E2CB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>We truly thank you for your participation</w:t>
      </w:r>
      <w:r w:rsidR="006E543A" w:rsidRPr="0052666D">
        <w:rPr>
          <w:rFonts w:ascii="Bariol" w:eastAsia="Calibri" w:hAnsi="Bariol" w:cs="Calibri"/>
          <w:sz w:val="27"/>
          <w:szCs w:val="27"/>
        </w:rPr>
        <w:t>.</w:t>
      </w:r>
    </w:p>
    <w:p w14:paraId="477297AA" w14:textId="06321485" w:rsidR="72D671A6" w:rsidRPr="0052666D" w:rsidRDefault="72D671A6" w:rsidP="1BB2959C">
      <w:pPr>
        <w:rPr>
          <w:rFonts w:ascii="Bariol" w:eastAsia="Calibri" w:hAnsi="Bariol" w:cs="Calibri"/>
          <w:sz w:val="27"/>
          <w:szCs w:val="27"/>
        </w:rPr>
      </w:pPr>
      <w:r w:rsidRPr="0052666D">
        <w:rPr>
          <w:rFonts w:ascii="Bariol" w:eastAsia="Calibri" w:hAnsi="Bariol" w:cs="Calibri"/>
          <w:sz w:val="27"/>
          <w:szCs w:val="27"/>
        </w:rPr>
        <w:t>Kind regards,</w:t>
      </w:r>
    </w:p>
    <w:p w14:paraId="3A894F3A" w14:textId="3619FAE9" w:rsidR="1BB2959C" w:rsidRPr="0052666D" w:rsidRDefault="1BB2959C" w:rsidP="1BB2959C">
      <w:pPr>
        <w:rPr>
          <w:rFonts w:ascii="Bariol" w:eastAsia="Calibri" w:hAnsi="Bariol" w:cs="Calibri"/>
          <w:sz w:val="27"/>
          <w:szCs w:val="27"/>
        </w:rPr>
      </w:pPr>
    </w:p>
    <w:p w14:paraId="65D7B88C" w14:textId="21377B93" w:rsidR="0C829596" w:rsidRPr="0052666D" w:rsidRDefault="0C829596" w:rsidP="1BB2959C">
      <w:pPr>
        <w:rPr>
          <w:rFonts w:ascii="Bariol" w:hAnsi="Bariol"/>
        </w:rPr>
      </w:pPr>
      <w:r w:rsidRPr="0052666D">
        <w:rPr>
          <w:rFonts w:ascii="Bariol" w:eastAsia="Calibri" w:hAnsi="Bariol" w:cs="Calibri"/>
          <w:sz w:val="27"/>
          <w:szCs w:val="27"/>
        </w:rPr>
        <w:t>Signature</w:t>
      </w:r>
    </w:p>
    <w:sectPr w:rsidR="0C829596" w:rsidRPr="0052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437044"/>
    <w:rsid w:val="0052666D"/>
    <w:rsid w:val="00587C31"/>
    <w:rsid w:val="006E543A"/>
    <w:rsid w:val="008F1299"/>
    <w:rsid w:val="0094454A"/>
    <w:rsid w:val="00DA5C68"/>
    <w:rsid w:val="00F037F6"/>
    <w:rsid w:val="00F15369"/>
    <w:rsid w:val="00FF2812"/>
    <w:rsid w:val="04C28100"/>
    <w:rsid w:val="04EB943B"/>
    <w:rsid w:val="069DD42D"/>
    <w:rsid w:val="0C829596"/>
    <w:rsid w:val="10FF0734"/>
    <w:rsid w:val="11180AEC"/>
    <w:rsid w:val="1336CD0C"/>
    <w:rsid w:val="143381BD"/>
    <w:rsid w:val="1474D3C8"/>
    <w:rsid w:val="14904FA0"/>
    <w:rsid w:val="182CFE77"/>
    <w:rsid w:val="1B50E349"/>
    <w:rsid w:val="1BB2959C"/>
    <w:rsid w:val="1DB78726"/>
    <w:rsid w:val="1E3BC387"/>
    <w:rsid w:val="1F23397C"/>
    <w:rsid w:val="23399028"/>
    <w:rsid w:val="24D4E8B1"/>
    <w:rsid w:val="25217214"/>
    <w:rsid w:val="2864817D"/>
    <w:rsid w:val="2A6E32E7"/>
    <w:rsid w:val="2D19F68F"/>
    <w:rsid w:val="314C4BD9"/>
    <w:rsid w:val="31BF53B9"/>
    <w:rsid w:val="3320DA8F"/>
    <w:rsid w:val="3364BC3B"/>
    <w:rsid w:val="34DCAC58"/>
    <w:rsid w:val="43F12E9C"/>
    <w:rsid w:val="4470BBA1"/>
    <w:rsid w:val="4574BDF9"/>
    <w:rsid w:val="4E7002CC"/>
    <w:rsid w:val="5ADD023A"/>
    <w:rsid w:val="5AF4331F"/>
    <w:rsid w:val="61E0505A"/>
    <w:rsid w:val="64F9A558"/>
    <w:rsid w:val="66B62A44"/>
    <w:rsid w:val="68ECA290"/>
    <w:rsid w:val="6A18E927"/>
    <w:rsid w:val="6D437044"/>
    <w:rsid w:val="6EF35808"/>
    <w:rsid w:val="72D671A6"/>
    <w:rsid w:val="764A7B33"/>
    <w:rsid w:val="77DDA4BD"/>
    <w:rsid w:val="780E2AD9"/>
    <w:rsid w:val="79979E26"/>
    <w:rsid w:val="7B336E87"/>
    <w:rsid w:val="7B8A8FA1"/>
    <w:rsid w:val="7D2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7044"/>
  <w15:chartTrackingRefBased/>
  <w15:docId w15:val="{23493886-76F2-4AF4-B724-6686B267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Puig</dc:creator>
  <cp:keywords/>
  <dc:description/>
  <cp:lastModifiedBy>Kenia Puig</cp:lastModifiedBy>
  <cp:revision>5</cp:revision>
  <dcterms:created xsi:type="dcterms:W3CDTF">2020-10-15T13:57:00Z</dcterms:created>
  <dcterms:modified xsi:type="dcterms:W3CDTF">2020-10-16T15:25:00Z</dcterms:modified>
</cp:coreProperties>
</file>